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8B" w:rsidRPr="0017494B" w:rsidRDefault="0011488B" w:rsidP="001749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94B">
        <w:rPr>
          <w:rFonts w:ascii="Times New Roman" w:hAnsi="Times New Roman" w:cs="Times New Roman"/>
          <w:b/>
          <w:bCs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sz w:val="28"/>
          <w:szCs w:val="28"/>
        </w:rPr>
        <w:t>OSTĘPOWANIE</w:t>
      </w:r>
      <w:bookmarkStart w:id="0" w:name="_GoBack"/>
      <w:bookmarkEnd w:id="0"/>
      <w:r w:rsidRPr="0017494B">
        <w:rPr>
          <w:rFonts w:ascii="Times New Roman" w:hAnsi="Times New Roman" w:cs="Times New Roman"/>
          <w:b/>
          <w:bCs/>
          <w:sz w:val="28"/>
          <w:szCs w:val="28"/>
        </w:rPr>
        <w:t xml:space="preserve"> W PRZYPADKU UCZNIA OTRZYMUJĄCEGO OCENY NIEDOSTATECZNE</w:t>
      </w:r>
    </w:p>
    <w:p w:rsidR="0011488B" w:rsidRPr="0017494B" w:rsidRDefault="0011488B" w:rsidP="001749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488B" w:rsidRDefault="0011488B" w:rsidP="00174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94B">
        <w:rPr>
          <w:rFonts w:ascii="Times New Roman" w:hAnsi="Times New Roman" w:cs="Times New Roman"/>
          <w:sz w:val="24"/>
          <w:szCs w:val="24"/>
        </w:rPr>
        <w:t>Nauczyciel danego przedmiotu ma obowiązek</w:t>
      </w:r>
      <w:r>
        <w:rPr>
          <w:rFonts w:ascii="Times New Roman" w:hAnsi="Times New Roman" w:cs="Times New Roman"/>
          <w:sz w:val="24"/>
          <w:szCs w:val="24"/>
        </w:rPr>
        <w:t xml:space="preserve"> zastosować niniejszą procedurę, jeżeli uczeń otrzymał co najmniej 3 oceny niedostateczne z tego przedmiotu (przy braku ocen pozytywnych) lub w przypadku gdy uczeń ma mniej niż 3 oceny niedostateczne,                   ale nauczyciel przedmiotu ma podstawy (lekceważący stosunek do przedmiotu, ucieczki z lekcji, brak systematyczności, itp.) aby sądzić, że w/w procedura powinna zostać zastosowana.</w:t>
      </w:r>
    </w:p>
    <w:p w:rsidR="0011488B" w:rsidRDefault="0011488B" w:rsidP="00174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zaistniałej sytuacji nauczyciel przedmiotu (jeśli nie jest wychowawcą) informuje wychowawcę.</w:t>
      </w:r>
    </w:p>
    <w:p w:rsidR="0011488B" w:rsidRDefault="0011488B" w:rsidP="00174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zawiadamia rodziców o istniejącej sytuacji i dalszym postępowaniu.</w:t>
      </w:r>
    </w:p>
    <w:p w:rsidR="0011488B" w:rsidRDefault="0011488B" w:rsidP="00174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przedmiotu informuje ucznia o sposobach i terminie poprawy ocen.</w:t>
      </w:r>
    </w:p>
    <w:p w:rsidR="0011488B" w:rsidRDefault="0011488B" w:rsidP="00174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 przedmiotu kieruje ucznia na zajęcia dydaktyczno – wyrównawcze                  z danego przedmiotu (jeśli takie zajęcia są prowadzone)i kontroluje obecność na tych zajęciach.</w:t>
      </w:r>
    </w:p>
    <w:p w:rsidR="0011488B" w:rsidRDefault="0011488B" w:rsidP="00174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uczeń nie zaliczy materiału lub gdy otrzyma kolejne oceny niedostateczne, nauczyciel przedmiotu ponownie informuje o problemie wychowawcę i pedagoga szkolnego.</w:t>
      </w:r>
    </w:p>
    <w:p w:rsidR="0011488B" w:rsidRDefault="0011488B" w:rsidP="00174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Wychowawca wzywa ponownie rodzica do szkoły i w obecności ucznia i nauczyciela przedmiotu i pedagoga szkolnego informuje o zaistniałej sytuacji i konsekwencjach                z niej wynikających.</w:t>
      </w:r>
    </w:p>
    <w:p w:rsidR="0011488B" w:rsidRDefault="0011488B" w:rsidP="00174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po poprawie sytuacja zaistnieje ponownie, procedura rozpoczyna się od początku.</w:t>
      </w:r>
    </w:p>
    <w:p w:rsidR="0011488B" w:rsidRDefault="0011488B" w:rsidP="00174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zaistniałej sytuacji wychowawca dodatkowo informuje dyrekcję.</w:t>
      </w:r>
    </w:p>
    <w:p w:rsidR="0011488B" w:rsidRPr="0017494B" w:rsidRDefault="0011488B" w:rsidP="001749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(Wicedyrektor) sprawdza, czy nauczyciel przedmiotu dostosował wymagania do możliwości ucznia.</w:t>
      </w:r>
    </w:p>
    <w:sectPr w:rsidR="0011488B" w:rsidRPr="0017494B" w:rsidSect="00E0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E4A44"/>
    <w:multiLevelType w:val="hybridMultilevel"/>
    <w:tmpl w:val="6A468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16E3"/>
    <w:rsid w:val="000F2A72"/>
    <w:rsid w:val="0011488B"/>
    <w:rsid w:val="0017494B"/>
    <w:rsid w:val="002929FE"/>
    <w:rsid w:val="00544097"/>
    <w:rsid w:val="00775D4E"/>
    <w:rsid w:val="007D16E3"/>
    <w:rsid w:val="00BD230A"/>
    <w:rsid w:val="00C40937"/>
    <w:rsid w:val="00E03A5F"/>
    <w:rsid w:val="00E4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A5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49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224</Words>
  <Characters>1345</Characters>
  <Application>Microsoft Office Outlook</Application>
  <DocSecurity>0</DocSecurity>
  <Lines>0</Lines>
  <Paragraphs>0</Paragraphs>
  <ScaleCrop>false</ScaleCrop>
  <Company>ZS w Karczmiskach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</cp:revision>
  <dcterms:created xsi:type="dcterms:W3CDTF">2018-10-14T13:53:00Z</dcterms:created>
  <dcterms:modified xsi:type="dcterms:W3CDTF">2018-11-15T07:39:00Z</dcterms:modified>
</cp:coreProperties>
</file>